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5F2DA" w14:textId="50002FEF" w:rsidR="00D67261" w:rsidRDefault="00D67261" w:rsidP="002251C2">
      <w:pPr>
        <w:rPr>
          <w:rFonts w:ascii="Times New Roman" w:hAnsi="Times New Roman"/>
          <w:b/>
          <w:lang w:val="pt-BR"/>
        </w:rPr>
      </w:pPr>
    </w:p>
    <w:p w14:paraId="1979430C" w14:textId="05CF09F5" w:rsidR="00D67261" w:rsidRDefault="002F67E8" w:rsidP="00BA098E">
      <w:pPr>
        <w:tabs>
          <w:tab w:val="left" w:pos="3600"/>
        </w:tabs>
        <w:spacing w:line="360" w:lineRule="auto"/>
        <w:jc w:val="center"/>
        <w:rPr>
          <w:rFonts w:cstheme="minorHAnsi"/>
          <w:b/>
          <w:u w:val="single"/>
          <w:lang w:val="pt-BR"/>
        </w:rPr>
      </w:pPr>
      <w:r w:rsidRPr="002F67E8">
        <w:rPr>
          <w:rFonts w:cstheme="minorHAnsi"/>
          <w:b/>
          <w:sz w:val="28"/>
          <w:szCs w:val="28"/>
          <w:u w:val="single"/>
          <w:lang w:val="pt-BR"/>
        </w:rPr>
        <w:t>CERTIDÃO DE USO E OCUPAÇÃO DO SOLO</w:t>
      </w:r>
    </w:p>
    <w:p w14:paraId="41BB8A28" w14:textId="77777777" w:rsidR="000C1FAD" w:rsidRPr="008B58F1" w:rsidRDefault="000C1FAD" w:rsidP="002F67E8">
      <w:pPr>
        <w:tabs>
          <w:tab w:val="left" w:pos="3600"/>
        </w:tabs>
        <w:spacing w:line="360" w:lineRule="auto"/>
        <w:jc w:val="both"/>
        <w:rPr>
          <w:rFonts w:cstheme="minorHAnsi"/>
          <w:b/>
          <w:sz w:val="22"/>
          <w:szCs w:val="22"/>
          <w:u w:val="single"/>
          <w:lang w:val="pt-BR"/>
        </w:rPr>
      </w:pPr>
    </w:p>
    <w:p w14:paraId="4745FD47" w14:textId="21006D82" w:rsidR="008B58F1" w:rsidRDefault="002F67E8" w:rsidP="002F67E8">
      <w:pPr>
        <w:tabs>
          <w:tab w:val="left" w:pos="1080"/>
        </w:tabs>
        <w:spacing w:after="240" w:line="480" w:lineRule="auto"/>
        <w:jc w:val="both"/>
        <w:rPr>
          <w:rFonts w:cstheme="minorHAnsi"/>
          <w:sz w:val="22"/>
          <w:szCs w:val="22"/>
          <w:lang w:val="pt-BR"/>
        </w:rPr>
      </w:pPr>
      <w:r w:rsidRPr="002F67E8">
        <w:rPr>
          <w:rFonts w:cstheme="minorHAnsi"/>
          <w:sz w:val="22"/>
          <w:szCs w:val="22"/>
          <w:lang w:val="pt-BR"/>
        </w:rPr>
        <w:t xml:space="preserve">Em atendimento à legislação ambiental vigente, especialmente o disposto na Resolução do Conselho Nacional de Meio Ambiente (CONAMA) n.º 237, de 19 de dezembro de 1997, art. 10, inciso 1º, declaramos que o empreendimento </w:t>
      </w:r>
      <w:r w:rsidR="00BA098E">
        <w:rPr>
          <w:rFonts w:cstheme="minorHAnsi"/>
          <w:sz w:val="22"/>
          <w:szCs w:val="22"/>
          <w:lang w:val="pt-BR"/>
        </w:rPr>
        <w:t xml:space="preserve">cujas informações são detalhadas no quadro abaixo, </w:t>
      </w:r>
      <w:r w:rsidRPr="002F67E8">
        <w:rPr>
          <w:rFonts w:cstheme="minorHAnsi"/>
          <w:sz w:val="22"/>
          <w:szCs w:val="22"/>
          <w:lang w:val="pt-BR"/>
        </w:rPr>
        <w:t xml:space="preserve">está em conformidade com a legislação aplicável ao uso e ocupação do solo do município de </w:t>
      </w:r>
      <w:r>
        <w:rPr>
          <w:rFonts w:cstheme="minorHAnsi"/>
          <w:sz w:val="22"/>
          <w:szCs w:val="22"/>
          <w:lang w:val="pt-BR"/>
        </w:rPr>
        <w:t>Nova Laranjeiras</w:t>
      </w:r>
      <w:r w:rsidRPr="002F67E8">
        <w:rPr>
          <w:rFonts w:cstheme="minorHAnsi"/>
          <w:sz w:val="22"/>
          <w:szCs w:val="22"/>
          <w:lang w:val="pt-BR"/>
        </w:rPr>
        <w:t>/PR e atende as exigências legais e administrativas relacionadas ao município, nada tendo, p</w:t>
      </w:r>
      <w:r w:rsidR="00BA098E">
        <w:rPr>
          <w:rFonts w:cstheme="minorHAnsi"/>
          <w:sz w:val="22"/>
          <w:szCs w:val="22"/>
          <w:lang w:val="pt-BR"/>
        </w:rPr>
        <w:t xml:space="preserve">ortanto, a se opor quanto à sua </w:t>
      </w:r>
      <w:r w:rsidRPr="002F67E8">
        <w:rPr>
          <w:rFonts w:cstheme="minorHAnsi"/>
          <w:sz w:val="22"/>
          <w:szCs w:val="22"/>
          <w:lang w:val="pt-BR"/>
        </w:rPr>
        <w:t>execução</w:t>
      </w:r>
      <w:r w:rsidR="00BA098E">
        <w:rPr>
          <w:rFonts w:cstheme="minorHAnsi"/>
          <w:sz w:val="22"/>
          <w:szCs w:val="22"/>
          <w:lang w:val="pt-BR"/>
        </w:rPr>
        <w:t xml:space="preserve"> e/ou operação</w:t>
      </w:r>
      <w:r w:rsidRPr="002F67E8">
        <w:rPr>
          <w:rFonts w:cstheme="minorHAnsi"/>
          <w:sz w:val="22"/>
          <w:szCs w:val="22"/>
          <w:lang w:val="pt-B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BA098E" w:rsidRPr="00BA098E" w14:paraId="4F09DD92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03FF521E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EMPREENDEDOR</w:t>
            </w:r>
          </w:p>
        </w:tc>
        <w:tc>
          <w:tcPr>
            <w:tcW w:w="4489" w:type="dxa"/>
          </w:tcPr>
          <w:p w14:paraId="74FDFE18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16F3BC74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488617CF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CPF/CNPJ</w:t>
            </w:r>
          </w:p>
        </w:tc>
        <w:tc>
          <w:tcPr>
            <w:tcW w:w="4489" w:type="dxa"/>
          </w:tcPr>
          <w:p w14:paraId="5B4C3E02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6A764D6B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1F916CEF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NOME DO EMPREENDIMENTO</w:t>
            </w:r>
          </w:p>
        </w:tc>
        <w:tc>
          <w:tcPr>
            <w:tcW w:w="4489" w:type="dxa"/>
          </w:tcPr>
          <w:p w14:paraId="290CC88B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0658D328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5784E24D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ATIVIDADE</w:t>
            </w:r>
          </w:p>
        </w:tc>
        <w:tc>
          <w:tcPr>
            <w:tcW w:w="4489" w:type="dxa"/>
          </w:tcPr>
          <w:p w14:paraId="1FEA9B69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63900443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18A94800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ETE(s) / Município(s)</w:t>
            </w:r>
          </w:p>
        </w:tc>
        <w:tc>
          <w:tcPr>
            <w:tcW w:w="4489" w:type="dxa"/>
          </w:tcPr>
          <w:p w14:paraId="313BF0C2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5E2F8018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27006A9D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ENDEREÇO</w:t>
            </w:r>
          </w:p>
        </w:tc>
        <w:tc>
          <w:tcPr>
            <w:tcW w:w="4489" w:type="dxa"/>
          </w:tcPr>
          <w:p w14:paraId="5606CE91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68F7AA93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5F51F661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BAIRRO</w:t>
            </w:r>
          </w:p>
        </w:tc>
        <w:tc>
          <w:tcPr>
            <w:tcW w:w="4489" w:type="dxa"/>
          </w:tcPr>
          <w:p w14:paraId="6665C306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62EBDB9F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0057AABD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CEP</w:t>
            </w:r>
          </w:p>
        </w:tc>
        <w:tc>
          <w:tcPr>
            <w:tcW w:w="4489" w:type="dxa"/>
          </w:tcPr>
          <w:p w14:paraId="3E3DC643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  <w:tr w:rsidR="00BA098E" w:rsidRPr="00BA098E" w14:paraId="39452B0E" w14:textId="77777777" w:rsidTr="00D44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9" w:type="dxa"/>
          </w:tcPr>
          <w:p w14:paraId="0D553E7A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  <w:r w:rsidRPr="00BA098E">
              <w:rPr>
                <w:rFonts w:cstheme="minorHAnsi"/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4489" w:type="dxa"/>
          </w:tcPr>
          <w:p w14:paraId="1A4A8E63" w14:textId="77777777" w:rsidR="00BA098E" w:rsidRPr="00BA098E" w:rsidRDefault="00BA098E" w:rsidP="00BA098E">
            <w:pPr>
              <w:tabs>
                <w:tab w:val="left" w:pos="1080"/>
              </w:tabs>
              <w:spacing w:line="480" w:lineRule="auto"/>
              <w:jc w:val="both"/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</w:tbl>
    <w:p w14:paraId="0A2782F0" w14:textId="77777777" w:rsidR="002F67E8" w:rsidRDefault="002F67E8" w:rsidP="008B58F1">
      <w:pPr>
        <w:tabs>
          <w:tab w:val="left" w:pos="1080"/>
        </w:tabs>
        <w:spacing w:after="240" w:line="360" w:lineRule="auto"/>
        <w:jc w:val="center"/>
        <w:rPr>
          <w:rFonts w:cstheme="minorHAnsi"/>
          <w:sz w:val="22"/>
          <w:szCs w:val="22"/>
          <w:lang w:val="pt-BR"/>
        </w:rPr>
      </w:pPr>
    </w:p>
    <w:p w14:paraId="1603F50F" w14:textId="070125D7" w:rsidR="00D67261" w:rsidRDefault="00B0560E" w:rsidP="002F67E8">
      <w:pPr>
        <w:tabs>
          <w:tab w:val="left" w:pos="1080"/>
        </w:tabs>
        <w:spacing w:after="240" w:line="360" w:lineRule="auto"/>
        <w:jc w:val="right"/>
        <w:rPr>
          <w:rFonts w:cstheme="minorHAnsi"/>
          <w:sz w:val="22"/>
          <w:szCs w:val="22"/>
          <w:lang w:val="pt-BR"/>
        </w:rPr>
      </w:pPr>
      <w:r w:rsidRPr="008B58F1">
        <w:rPr>
          <w:rFonts w:cstheme="minorHAnsi"/>
          <w:sz w:val="22"/>
          <w:szCs w:val="22"/>
          <w:lang w:val="pt-BR"/>
        </w:rPr>
        <w:t>Nova Laranjeiras</w:t>
      </w:r>
      <w:r w:rsidR="009F22E1" w:rsidRPr="008B58F1">
        <w:rPr>
          <w:rFonts w:cstheme="minorHAnsi"/>
          <w:sz w:val="22"/>
          <w:szCs w:val="22"/>
          <w:lang w:val="pt-BR"/>
        </w:rPr>
        <w:t xml:space="preserve"> </w:t>
      </w:r>
      <w:r w:rsidR="00703FDA" w:rsidRPr="008B58F1">
        <w:rPr>
          <w:rFonts w:cstheme="minorHAnsi"/>
          <w:sz w:val="22"/>
          <w:szCs w:val="22"/>
          <w:lang w:val="pt-BR"/>
        </w:rPr>
        <w:t>–</w:t>
      </w:r>
      <w:r w:rsidR="009F22E1" w:rsidRPr="008B58F1">
        <w:rPr>
          <w:rFonts w:cstheme="minorHAnsi"/>
          <w:sz w:val="22"/>
          <w:szCs w:val="22"/>
          <w:lang w:val="pt-BR"/>
        </w:rPr>
        <w:t xml:space="preserve"> PR</w:t>
      </w:r>
      <w:r w:rsidRPr="008B58F1">
        <w:rPr>
          <w:rFonts w:cstheme="minorHAnsi"/>
          <w:sz w:val="22"/>
          <w:szCs w:val="22"/>
          <w:lang w:val="pt-BR"/>
        </w:rPr>
        <w:t xml:space="preserve">, </w:t>
      </w:r>
      <w:r w:rsidR="00BA098E">
        <w:rPr>
          <w:rFonts w:cstheme="minorHAnsi"/>
          <w:sz w:val="22"/>
          <w:szCs w:val="22"/>
          <w:lang w:val="pt-BR"/>
        </w:rPr>
        <w:t>12</w:t>
      </w:r>
      <w:r w:rsidR="000B4F74" w:rsidRPr="008B58F1">
        <w:rPr>
          <w:rFonts w:cstheme="minorHAnsi"/>
          <w:sz w:val="22"/>
          <w:szCs w:val="22"/>
          <w:lang w:val="pt-BR"/>
        </w:rPr>
        <w:t xml:space="preserve"> de</w:t>
      </w:r>
      <w:r w:rsidR="000A4CC4" w:rsidRPr="008B58F1">
        <w:rPr>
          <w:rFonts w:cstheme="minorHAnsi"/>
          <w:sz w:val="22"/>
          <w:szCs w:val="22"/>
          <w:lang w:val="pt-BR"/>
        </w:rPr>
        <w:t xml:space="preserve"> </w:t>
      </w:r>
      <w:r w:rsidR="00BA098E">
        <w:rPr>
          <w:rFonts w:cstheme="minorHAnsi"/>
          <w:sz w:val="22"/>
          <w:szCs w:val="22"/>
          <w:lang w:val="pt-BR"/>
        </w:rPr>
        <w:t>janeiro</w:t>
      </w:r>
      <w:r w:rsidR="00082C25">
        <w:rPr>
          <w:rFonts w:cstheme="minorHAnsi"/>
          <w:sz w:val="22"/>
          <w:szCs w:val="22"/>
          <w:lang w:val="pt-BR"/>
        </w:rPr>
        <w:t xml:space="preserve"> </w:t>
      </w:r>
      <w:r w:rsidRPr="008B58F1">
        <w:rPr>
          <w:rFonts w:cstheme="minorHAnsi"/>
          <w:sz w:val="22"/>
          <w:szCs w:val="22"/>
          <w:lang w:val="pt-BR"/>
        </w:rPr>
        <w:t>de 202</w:t>
      </w:r>
      <w:r w:rsidR="00BA098E">
        <w:rPr>
          <w:rFonts w:cstheme="minorHAnsi"/>
          <w:sz w:val="22"/>
          <w:szCs w:val="22"/>
          <w:lang w:val="pt-BR"/>
        </w:rPr>
        <w:t>6</w:t>
      </w:r>
      <w:bookmarkStart w:id="0" w:name="_GoBack"/>
      <w:bookmarkEnd w:id="0"/>
      <w:r w:rsidRPr="008B58F1">
        <w:rPr>
          <w:rFonts w:cstheme="minorHAnsi"/>
          <w:sz w:val="22"/>
          <w:szCs w:val="22"/>
          <w:lang w:val="pt-BR"/>
        </w:rPr>
        <w:t>.</w:t>
      </w:r>
    </w:p>
    <w:p w14:paraId="29D10264" w14:textId="77777777" w:rsidR="00D67261" w:rsidRPr="008B58F1" w:rsidRDefault="00D67261" w:rsidP="008B58F1">
      <w:pPr>
        <w:rPr>
          <w:rFonts w:cstheme="minorHAnsi"/>
          <w:sz w:val="22"/>
          <w:szCs w:val="22"/>
          <w:lang w:val="pt-BR"/>
        </w:rPr>
      </w:pPr>
    </w:p>
    <w:p w14:paraId="52556CA6" w14:textId="6B2E4EF5" w:rsidR="00D67261" w:rsidRPr="008B58F1" w:rsidRDefault="00B0560E" w:rsidP="008B58F1">
      <w:pPr>
        <w:rPr>
          <w:rFonts w:cstheme="minorHAnsi"/>
          <w:sz w:val="22"/>
          <w:szCs w:val="22"/>
          <w:lang w:val="pt-BR"/>
        </w:rPr>
      </w:pPr>
      <w:r w:rsidRPr="008B58F1">
        <w:rPr>
          <w:rFonts w:cstheme="minorHAnsi"/>
          <w:sz w:val="22"/>
          <w:szCs w:val="22"/>
          <w:lang w:val="pt-BR"/>
        </w:rPr>
        <w:t>Atenciosamente</w:t>
      </w:r>
      <w:r w:rsidR="00964457" w:rsidRPr="008B58F1">
        <w:rPr>
          <w:rFonts w:cstheme="minorHAnsi"/>
          <w:sz w:val="22"/>
          <w:szCs w:val="22"/>
          <w:lang w:val="pt-BR"/>
        </w:rPr>
        <w:t>,</w:t>
      </w:r>
    </w:p>
    <w:p w14:paraId="05FD0A05" w14:textId="3A2266E9" w:rsidR="000A4CC4" w:rsidRDefault="00E13EEC" w:rsidP="008B58F1">
      <w:pPr>
        <w:rPr>
          <w:rFonts w:cstheme="minorHAnsi"/>
          <w:sz w:val="22"/>
          <w:szCs w:val="22"/>
          <w:lang w:val="pt-BR"/>
        </w:rPr>
      </w:pPr>
      <w:r w:rsidRPr="008B58F1">
        <w:rPr>
          <w:rFonts w:cstheme="minorHAnsi"/>
          <w:sz w:val="22"/>
          <w:szCs w:val="22"/>
          <w:lang w:val="pt-BR"/>
        </w:rPr>
        <w:tab/>
      </w:r>
    </w:p>
    <w:p w14:paraId="0085D851" w14:textId="77777777" w:rsidR="002F67E8" w:rsidRDefault="002F67E8" w:rsidP="008B58F1">
      <w:pPr>
        <w:rPr>
          <w:rFonts w:cstheme="minorHAnsi"/>
          <w:sz w:val="22"/>
          <w:szCs w:val="22"/>
          <w:lang w:val="pt-BR"/>
        </w:rPr>
      </w:pPr>
    </w:p>
    <w:p w14:paraId="0411EAE6" w14:textId="77777777" w:rsidR="002F67E8" w:rsidRPr="008B58F1" w:rsidRDefault="002F67E8" w:rsidP="008B58F1">
      <w:pPr>
        <w:rPr>
          <w:rFonts w:cstheme="minorHAnsi"/>
          <w:sz w:val="22"/>
          <w:szCs w:val="22"/>
          <w:lang w:val="pt-BR"/>
        </w:rPr>
      </w:pPr>
    </w:p>
    <w:p w14:paraId="069F2455" w14:textId="77777777" w:rsidR="00D67261" w:rsidRPr="008B58F1" w:rsidRDefault="00D67261">
      <w:pPr>
        <w:rPr>
          <w:rFonts w:cstheme="minorHAnsi"/>
          <w:sz w:val="22"/>
          <w:szCs w:val="22"/>
          <w:lang w:val="pt-BR"/>
        </w:rPr>
      </w:pPr>
    </w:p>
    <w:p w14:paraId="224189E7" w14:textId="77777777" w:rsidR="00D67261" w:rsidRPr="008B58F1" w:rsidRDefault="00B0560E">
      <w:pPr>
        <w:ind w:firstLine="708"/>
        <w:jc w:val="center"/>
        <w:rPr>
          <w:rFonts w:cstheme="minorHAnsi"/>
          <w:sz w:val="22"/>
          <w:szCs w:val="22"/>
          <w:lang w:val="pt-BR"/>
        </w:rPr>
      </w:pPr>
      <w:r w:rsidRPr="008B58F1">
        <w:rPr>
          <w:rFonts w:cstheme="minorHAnsi"/>
          <w:sz w:val="22"/>
          <w:szCs w:val="22"/>
          <w:lang w:val="pt-BR"/>
        </w:rPr>
        <w:t>_________________________</w:t>
      </w:r>
    </w:p>
    <w:p w14:paraId="47541F29" w14:textId="6CF3234B" w:rsidR="00D67261" w:rsidRPr="008B58F1" w:rsidRDefault="004D2577">
      <w:pPr>
        <w:ind w:firstLine="708"/>
        <w:jc w:val="center"/>
        <w:rPr>
          <w:rFonts w:cstheme="minorHAnsi"/>
          <w:b/>
          <w:sz w:val="22"/>
          <w:szCs w:val="22"/>
          <w:lang w:val="pt-BR"/>
        </w:rPr>
      </w:pPr>
      <w:r>
        <w:rPr>
          <w:rFonts w:cstheme="minorHAnsi"/>
          <w:b/>
          <w:sz w:val="22"/>
          <w:szCs w:val="22"/>
          <w:lang w:val="pt-BR"/>
        </w:rPr>
        <w:t xml:space="preserve">Gabriel </w:t>
      </w:r>
      <w:proofErr w:type="spellStart"/>
      <w:r>
        <w:rPr>
          <w:rFonts w:cstheme="minorHAnsi"/>
          <w:b/>
          <w:sz w:val="22"/>
          <w:szCs w:val="22"/>
          <w:lang w:val="pt-BR"/>
        </w:rPr>
        <w:t>Petró</w:t>
      </w:r>
      <w:proofErr w:type="spellEnd"/>
      <w:r>
        <w:rPr>
          <w:rFonts w:cstheme="minorHAnsi"/>
          <w:b/>
          <w:sz w:val="22"/>
          <w:szCs w:val="22"/>
          <w:lang w:val="pt-BR"/>
        </w:rPr>
        <w:t xml:space="preserve"> </w:t>
      </w:r>
      <w:proofErr w:type="spellStart"/>
      <w:r>
        <w:rPr>
          <w:rFonts w:cstheme="minorHAnsi"/>
          <w:b/>
          <w:sz w:val="22"/>
          <w:szCs w:val="22"/>
          <w:lang w:val="pt-BR"/>
        </w:rPr>
        <w:t>Martello</w:t>
      </w:r>
      <w:proofErr w:type="spellEnd"/>
    </w:p>
    <w:p w14:paraId="013C433C" w14:textId="77777777" w:rsidR="00D67261" w:rsidRPr="008B58F1" w:rsidRDefault="00B0560E">
      <w:pPr>
        <w:ind w:firstLine="708"/>
        <w:jc w:val="center"/>
        <w:rPr>
          <w:rFonts w:cstheme="minorHAnsi"/>
          <w:sz w:val="22"/>
          <w:szCs w:val="22"/>
          <w:lang w:val="pt-BR"/>
        </w:rPr>
      </w:pPr>
      <w:r w:rsidRPr="008B58F1">
        <w:rPr>
          <w:rFonts w:cstheme="minorHAnsi"/>
          <w:sz w:val="22"/>
          <w:szCs w:val="22"/>
          <w:lang w:val="pt-BR"/>
        </w:rPr>
        <w:t xml:space="preserve">Secretário Municipal de Agropecuária, </w:t>
      </w:r>
    </w:p>
    <w:p w14:paraId="7FEC1861" w14:textId="4482AF93" w:rsidR="00D67261" w:rsidRPr="008B58F1" w:rsidRDefault="00B0560E">
      <w:pPr>
        <w:ind w:firstLine="708"/>
        <w:jc w:val="center"/>
        <w:rPr>
          <w:rFonts w:cstheme="minorHAnsi"/>
          <w:sz w:val="22"/>
          <w:szCs w:val="22"/>
          <w:lang w:val="pt-BR"/>
        </w:rPr>
      </w:pPr>
      <w:r w:rsidRPr="008B58F1">
        <w:rPr>
          <w:rFonts w:cstheme="minorHAnsi"/>
          <w:sz w:val="22"/>
          <w:szCs w:val="22"/>
          <w:lang w:val="pt-BR"/>
        </w:rPr>
        <w:t>Meio Ambiente</w:t>
      </w:r>
      <w:r w:rsidR="00003D56" w:rsidRPr="008B58F1">
        <w:rPr>
          <w:rFonts w:cstheme="minorHAnsi"/>
          <w:sz w:val="22"/>
          <w:szCs w:val="22"/>
          <w:lang w:val="pt-BR"/>
        </w:rPr>
        <w:t xml:space="preserve"> e Agroindústria.</w:t>
      </w:r>
    </w:p>
    <w:sectPr w:rsidR="00D67261" w:rsidRPr="008B58F1" w:rsidSect="008B58F1">
      <w:headerReference w:type="default" r:id="rId7"/>
      <w:pgSz w:w="12240" w:h="15840"/>
      <w:pgMar w:top="1440" w:right="1440" w:bottom="426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1A125" w14:textId="77777777" w:rsidR="00437F0E" w:rsidRDefault="00437F0E" w:rsidP="00FF0263">
      <w:r>
        <w:separator/>
      </w:r>
    </w:p>
  </w:endnote>
  <w:endnote w:type="continuationSeparator" w:id="0">
    <w:p w14:paraId="4CBA81FC" w14:textId="77777777" w:rsidR="00437F0E" w:rsidRDefault="00437F0E" w:rsidP="00FF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6F0C1" w14:textId="77777777" w:rsidR="00437F0E" w:rsidRDefault="00437F0E" w:rsidP="00FF0263">
      <w:r>
        <w:separator/>
      </w:r>
    </w:p>
  </w:footnote>
  <w:footnote w:type="continuationSeparator" w:id="0">
    <w:p w14:paraId="4798E5C9" w14:textId="77777777" w:rsidR="00437F0E" w:rsidRDefault="00437F0E" w:rsidP="00FF0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F3D6" w14:textId="051E7ECC" w:rsidR="00FF0263" w:rsidRDefault="00E13EEC">
    <w:pPr>
      <w:pStyle w:val="Cabealho"/>
    </w:pPr>
    <w:r w:rsidRPr="00304BE7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0769B8A" wp14:editId="7DF31B8B">
          <wp:simplePos x="0" y="0"/>
          <wp:positionH relativeFrom="margin">
            <wp:align>right</wp:align>
          </wp:positionH>
          <wp:positionV relativeFrom="paragraph">
            <wp:posOffset>135363</wp:posOffset>
          </wp:positionV>
          <wp:extent cx="5943600" cy="798830"/>
          <wp:effectExtent l="0" t="0" r="0" b="1270"/>
          <wp:wrapNone/>
          <wp:docPr id="69635258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3031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3E5C70A" wp14:editId="69DE1640">
          <wp:simplePos x="0" y="0"/>
          <wp:positionH relativeFrom="column">
            <wp:posOffset>239395</wp:posOffset>
          </wp:positionH>
          <wp:positionV relativeFrom="paragraph">
            <wp:posOffset>69850</wp:posOffset>
          </wp:positionV>
          <wp:extent cx="695325" cy="842645"/>
          <wp:effectExtent l="0" t="0" r="9525" b="0"/>
          <wp:wrapNone/>
          <wp:docPr id="1709019524" name="Picture 4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61"/>
    <w:rsid w:val="00003D56"/>
    <w:rsid w:val="00012114"/>
    <w:rsid w:val="00043F58"/>
    <w:rsid w:val="00067500"/>
    <w:rsid w:val="00082C25"/>
    <w:rsid w:val="0009417D"/>
    <w:rsid w:val="000945DB"/>
    <w:rsid w:val="000A4CC4"/>
    <w:rsid w:val="000B4F74"/>
    <w:rsid w:val="000C1FAD"/>
    <w:rsid w:val="000F3426"/>
    <w:rsid w:val="00115B14"/>
    <w:rsid w:val="001264ED"/>
    <w:rsid w:val="001622BD"/>
    <w:rsid w:val="00167D82"/>
    <w:rsid w:val="0018101B"/>
    <w:rsid w:val="001A060A"/>
    <w:rsid w:val="001C0267"/>
    <w:rsid w:val="001C320D"/>
    <w:rsid w:val="001F3031"/>
    <w:rsid w:val="00213EB6"/>
    <w:rsid w:val="002251C2"/>
    <w:rsid w:val="00271587"/>
    <w:rsid w:val="00274821"/>
    <w:rsid w:val="0028672F"/>
    <w:rsid w:val="0029381C"/>
    <w:rsid w:val="002A63B5"/>
    <w:rsid w:val="002F67E8"/>
    <w:rsid w:val="00310AF0"/>
    <w:rsid w:val="0033058A"/>
    <w:rsid w:val="00373ADB"/>
    <w:rsid w:val="0037727F"/>
    <w:rsid w:val="00396BB6"/>
    <w:rsid w:val="003C2E09"/>
    <w:rsid w:val="003D327F"/>
    <w:rsid w:val="00417E7B"/>
    <w:rsid w:val="00437F0E"/>
    <w:rsid w:val="00494BA7"/>
    <w:rsid w:val="004A1086"/>
    <w:rsid w:val="004B6541"/>
    <w:rsid w:val="004D2577"/>
    <w:rsid w:val="004F6003"/>
    <w:rsid w:val="00531C1F"/>
    <w:rsid w:val="00543D81"/>
    <w:rsid w:val="00572711"/>
    <w:rsid w:val="005E2D78"/>
    <w:rsid w:val="0060252E"/>
    <w:rsid w:val="00631E16"/>
    <w:rsid w:val="006A33C7"/>
    <w:rsid w:val="006B0700"/>
    <w:rsid w:val="006C4BD4"/>
    <w:rsid w:val="006E6E92"/>
    <w:rsid w:val="006F327D"/>
    <w:rsid w:val="006F5AA4"/>
    <w:rsid w:val="007000F1"/>
    <w:rsid w:val="00703C27"/>
    <w:rsid w:val="00703FDA"/>
    <w:rsid w:val="007111A8"/>
    <w:rsid w:val="007529AD"/>
    <w:rsid w:val="007549C4"/>
    <w:rsid w:val="007D223D"/>
    <w:rsid w:val="007D7A74"/>
    <w:rsid w:val="00845E0C"/>
    <w:rsid w:val="00887A3D"/>
    <w:rsid w:val="008B58F1"/>
    <w:rsid w:val="008F4B21"/>
    <w:rsid w:val="008F4DE6"/>
    <w:rsid w:val="009034CD"/>
    <w:rsid w:val="00933FB9"/>
    <w:rsid w:val="00964457"/>
    <w:rsid w:val="009758E4"/>
    <w:rsid w:val="009E5A59"/>
    <w:rsid w:val="009F22E1"/>
    <w:rsid w:val="009F3530"/>
    <w:rsid w:val="00A15E9C"/>
    <w:rsid w:val="00A30CE9"/>
    <w:rsid w:val="00A621B3"/>
    <w:rsid w:val="00A84DBB"/>
    <w:rsid w:val="00AA09B2"/>
    <w:rsid w:val="00AB0780"/>
    <w:rsid w:val="00AF11FF"/>
    <w:rsid w:val="00B0560E"/>
    <w:rsid w:val="00B20D67"/>
    <w:rsid w:val="00B34AFF"/>
    <w:rsid w:val="00B56EFB"/>
    <w:rsid w:val="00B67921"/>
    <w:rsid w:val="00B94861"/>
    <w:rsid w:val="00BA098E"/>
    <w:rsid w:val="00BA1006"/>
    <w:rsid w:val="00BA4DC6"/>
    <w:rsid w:val="00BD6050"/>
    <w:rsid w:val="00C13093"/>
    <w:rsid w:val="00C133E1"/>
    <w:rsid w:val="00C202BF"/>
    <w:rsid w:val="00C9106E"/>
    <w:rsid w:val="00CD781A"/>
    <w:rsid w:val="00D65CD8"/>
    <w:rsid w:val="00D67261"/>
    <w:rsid w:val="00D82824"/>
    <w:rsid w:val="00D82F2C"/>
    <w:rsid w:val="00DC4F15"/>
    <w:rsid w:val="00DD20C5"/>
    <w:rsid w:val="00DE6700"/>
    <w:rsid w:val="00DF1A06"/>
    <w:rsid w:val="00E13EEC"/>
    <w:rsid w:val="00E470FA"/>
    <w:rsid w:val="00E70283"/>
    <w:rsid w:val="00E7276E"/>
    <w:rsid w:val="00EC4CD5"/>
    <w:rsid w:val="00F03203"/>
    <w:rsid w:val="00F061E7"/>
    <w:rsid w:val="00F11431"/>
    <w:rsid w:val="00F475B0"/>
    <w:rsid w:val="00F54961"/>
    <w:rsid w:val="00F94FA0"/>
    <w:rsid w:val="00FC61B4"/>
    <w:rsid w:val="00FD4C89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23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95"/>
    <w:rPr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263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263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95"/>
    <w:rPr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263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26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</dc:creator>
  <cp:keywords/>
  <dc:description/>
  <cp:lastModifiedBy>Usuario</cp:lastModifiedBy>
  <cp:revision>26</cp:revision>
  <cp:lastPrinted>2025-02-06T13:15:00Z</cp:lastPrinted>
  <dcterms:created xsi:type="dcterms:W3CDTF">2024-07-15T16:03:00Z</dcterms:created>
  <dcterms:modified xsi:type="dcterms:W3CDTF">2026-01-12T13:01:00Z</dcterms:modified>
  <dc:language>en-US</dc:language>
</cp:coreProperties>
</file>